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Утверждаю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Проректор по </w:t>
      </w:r>
      <w:r w:rsidR="00066875" w:rsidRPr="00066875">
        <w:rPr>
          <w:rFonts w:ascii="Times New Roman" w:hAnsi="Times New Roman" w:cs="Times New Roman"/>
          <w:sz w:val="20"/>
          <w:szCs w:val="20"/>
        </w:rPr>
        <w:t>у</w:t>
      </w:r>
      <w:r w:rsidRPr="00066875">
        <w:rPr>
          <w:rFonts w:ascii="Times New Roman" w:hAnsi="Times New Roman" w:cs="Times New Roman"/>
          <w:sz w:val="20"/>
          <w:szCs w:val="20"/>
        </w:rPr>
        <w:t>чебной работе</w:t>
      </w:r>
    </w:p>
    <w:p w:rsidR="00CA23D4" w:rsidRPr="00066875" w:rsidRDefault="00CA23D4" w:rsidP="00CA2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_________________ А. И. </w:t>
      </w:r>
      <w:proofErr w:type="spellStart"/>
      <w:r w:rsidRPr="00066875">
        <w:rPr>
          <w:rFonts w:ascii="Times New Roman" w:hAnsi="Times New Roman" w:cs="Times New Roman"/>
          <w:sz w:val="20"/>
          <w:szCs w:val="20"/>
        </w:rPr>
        <w:t>Вокин</w:t>
      </w:r>
      <w:proofErr w:type="spellEnd"/>
    </w:p>
    <w:p w:rsidR="00CA23D4" w:rsidRPr="00066875" w:rsidRDefault="007540FE" w:rsidP="00CA2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 _________________ 2020</w:t>
      </w:r>
      <w:r w:rsidR="00CA23D4" w:rsidRPr="00066875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23D4" w:rsidRPr="00066875" w:rsidRDefault="00CA23D4" w:rsidP="00CA2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75">
        <w:rPr>
          <w:rFonts w:ascii="Times New Roman" w:hAnsi="Times New Roman" w:cs="Times New Roman"/>
          <w:b/>
          <w:sz w:val="20"/>
          <w:szCs w:val="20"/>
        </w:rPr>
        <w:t>Расписание занятий для студентов 1 курса исторического факультета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75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75">
        <w:rPr>
          <w:rFonts w:ascii="Times New Roman" w:hAnsi="Times New Roman" w:cs="Times New Roman"/>
          <w:b/>
          <w:sz w:val="20"/>
          <w:szCs w:val="20"/>
        </w:rPr>
        <w:t>46.04.0</w:t>
      </w:r>
      <w:r w:rsidR="007540FE">
        <w:rPr>
          <w:rFonts w:ascii="Times New Roman" w:hAnsi="Times New Roman" w:cs="Times New Roman"/>
          <w:b/>
          <w:sz w:val="20"/>
          <w:szCs w:val="20"/>
        </w:rPr>
        <w:t>1. «ИСТОРИЯ – МАГИСТРАТУРА» 2020-2021</w:t>
      </w:r>
      <w:r w:rsidRPr="00066875">
        <w:rPr>
          <w:rFonts w:ascii="Times New Roman" w:hAnsi="Times New Roman" w:cs="Times New Roman"/>
          <w:b/>
          <w:sz w:val="20"/>
          <w:szCs w:val="20"/>
        </w:rPr>
        <w:t xml:space="preserve"> год (1 семестр)</w:t>
      </w:r>
    </w:p>
    <w:tbl>
      <w:tblPr>
        <w:tblStyle w:val="a3"/>
        <w:tblW w:w="11165" w:type="dxa"/>
        <w:tblLayout w:type="fixed"/>
        <w:tblLook w:val="04A0"/>
      </w:tblPr>
      <w:tblGrid>
        <w:gridCol w:w="392"/>
        <w:gridCol w:w="850"/>
        <w:gridCol w:w="2410"/>
        <w:gridCol w:w="1985"/>
        <w:gridCol w:w="850"/>
        <w:gridCol w:w="1985"/>
        <w:gridCol w:w="1842"/>
        <w:gridCol w:w="851"/>
      </w:tblGrid>
      <w:tr w:rsidR="00CA23D4" w:rsidRPr="00066875" w:rsidTr="00C8219D">
        <w:tc>
          <w:tcPr>
            <w:tcW w:w="392" w:type="dxa"/>
          </w:tcPr>
          <w:p w:rsidR="00CA23D4" w:rsidRPr="00066875" w:rsidRDefault="00CA23D4" w:rsidP="00567F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850" w:type="dxa"/>
          </w:tcPr>
          <w:p w:rsidR="00CA23D4" w:rsidRPr="00066875" w:rsidRDefault="00CA23D4" w:rsidP="00567F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Часы</w:t>
            </w:r>
          </w:p>
        </w:tc>
        <w:tc>
          <w:tcPr>
            <w:tcW w:w="5245" w:type="dxa"/>
            <w:gridSpan w:val="3"/>
          </w:tcPr>
          <w:p w:rsidR="00CA23D4" w:rsidRPr="00066875" w:rsidRDefault="00CA23D4" w:rsidP="00567F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«Отечественная история</w:t>
            </w:r>
          </w:p>
        </w:tc>
        <w:tc>
          <w:tcPr>
            <w:tcW w:w="4678" w:type="dxa"/>
            <w:gridSpan w:val="3"/>
          </w:tcPr>
          <w:p w:rsidR="00CA23D4" w:rsidRPr="00066875" w:rsidRDefault="00CA23D4" w:rsidP="007540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</w:t>
            </w:r>
            <w:r w:rsidR="007540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Археология</w:t>
            </w: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2F1545" w:rsidRPr="00066875" w:rsidTr="00575497">
        <w:trPr>
          <w:cantSplit/>
          <w:trHeight w:val="713"/>
        </w:trPr>
        <w:tc>
          <w:tcPr>
            <w:tcW w:w="392" w:type="dxa"/>
            <w:vMerge w:val="restart"/>
            <w:textDirection w:val="btLr"/>
          </w:tcPr>
          <w:p w:rsidR="002F1545" w:rsidRDefault="002F1545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850" w:type="dxa"/>
          </w:tcPr>
          <w:p w:rsidR="002F1545" w:rsidRDefault="002F1545" w:rsidP="0055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10.00</w:t>
            </w:r>
          </w:p>
        </w:tc>
        <w:tc>
          <w:tcPr>
            <w:tcW w:w="2410" w:type="dxa"/>
          </w:tcPr>
          <w:p w:rsidR="002F1545" w:rsidRPr="00066875" w:rsidRDefault="002F1545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Чёт. Пр</w:t>
            </w:r>
            <w:proofErr w:type="gramStart"/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правление Сибирью: люди и структура</w:t>
            </w:r>
          </w:p>
        </w:tc>
        <w:tc>
          <w:tcPr>
            <w:tcW w:w="1985" w:type="dxa"/>
          </w:tcPr>
          <w:p w:rsidR="002F1545" w:rsidRDefault="002F1545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</w:p>
          <w:p w:rsidR="002F1545" w:rsidRPr="00066875" w:rsidRDefault="002F1545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Дамешек</w:t>
            </w:r>
            <w:proofErr w:type="spellEnd"/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 И. Л.</w:t>
            </w:r>
          </w:p>
        </w:tc>
        <w:tc>
          <w:tcPr>
            <w:tcW w:w="850" w:type="dxa"/>
          </w:tcPr>
          <w:p w:rsidR="002F1545" w:rsidRPr="006810D1" w:rsidRDefault="002F1545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5" w:type="dxa"/>
          </w:tcPr>
          <w:p w:rsidR="002F1545" w:rsidRPr="00066875" w:rsidRDefault="002F1545" w:rsidP="005B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F1545" w:rsidRPr="00066875" w:rsidRDefault="002F1545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1545" w:rsidRDefault="002F1545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34B" w:rsidRPr="00066875" w:rsidTr="00575497">
        <w:trPr>
          <w:cantSplit/>
          <w:trHeight w:val="713"/>
        </w:trPr>
        <w:tc>
          <w:tcPr>
            <w:tcW w:w="392" w:type="dxa"/>
            <w:vMerge/>
            <w:textDirection w:val="btLr"/>
          </w:tcPr>
          <w:p w:rsidR="0070734B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Default="0070734B" w:rsidP="0055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2410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Чёт. Лек</w:t>
            </w:r>
          </w:p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Нечёт. 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Государственно-правовое регулирование Сибири</w:t>
            </w:r>
          </w:p>
        </w:tc>
        <w:tc>
          <w:tcPr>
            <w:tcW w:w="1985" w:type="dxa"/>
          </w:tcPr>
          <w:p w:rsidR="0070734B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</w:p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Дамешек</w:t>
            </w:r>
            <w:proofErr w:type="spellEnd"/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 И. Л.</w:t>
            </w:r>
          </w:p>
        </w:tc>
        <w:tc>
          <w:tcPr>
            <w:tcW w:w="850" w:type="dxa"/>
          </w:tcPr>
          <w:p w:rsidR="0070734B" w:rsidRPr="00D8010C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5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734B" w:rsidRPr="00381A1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4B" w:rsidRPr="00066875" w:rsidTr="00575497">
        <w:trPr>
          <w:cantSplit/>
          <w:trHeight w:val="713"/>
        </w:trPr>
        <w:tc>
          <w:tcPr>
            <w:tcW w:w="392" w:type="dxa"/>
            <w:vMerge/>
            <w:textDirection w:val="btLr"/>
          </w:tcPr>
          <w:p w:rsidR="0070734B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Default="0070734B" w:rsidP="0055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2410" w:type="dxa"/>
          </w:tcPr>
          <w:p w:rsidR="0070734B" w:rsidRPr="008B3F50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6076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985" w:type="dxa"/>
          </w:tcPr>
          <w:p w:rsidR="0070734B" w:rsidRPr="008B3F50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2A76">
              <w:rPr>
                <w:rFonts w:ascii="Times New Roman" w:hAnsi="Times New Roman" w:cs="Times New Roman"/>
                <w:sz w:val="20"/>
                <w:szCs w:val="20"/>
              </w:rPr>
              <w:t xml:space="preserve">роф. </w:t>
            </w:r>
            <w:proofErr w:type="spellStart"/>
            <w:r w:rsidRPr="00762A76">
              <w:rPr>
                <w:rFonts w:ascii="Times New Roman" w:hAnsi="Times New Roman" w:cs="Times New Roman"/>
                <w:sz w:val="20"/>
                <w:szCs w:val="20"/>
              </w:rPr>
              <w:t>Шахеров</w:t>
            </w:r>
            <w:proofErr w:type="spellEnd"/>
            <w:r w:rsidRPr="00762A76">
              <w:rPr>
                <w:rFonts w:ascii="Times New Roman" w:hAnsi="Times New Roman" w:cs="Times New Roman"/>
                <w:sz w:val="20"/>
                <w:szCs w:val="20"/>
              </w:rPr>
              <w:t xml:space="preserve"> В. П.</w:t>
            </w:r>
          </w:p>
        </w:tc>
        <w:tc>
          <w:tcPr>
            <w:tcW w:w="850" w:type="dxa"/>
          </w:tcPr>
          <w:p w:rsidR="0070734B" w:rsidRPr="00762A76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5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095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6076">
              <w:rPr>
                <w:rFonts w:ascii="Times New Roman" w:hAnsi="Times New Roman" w:cs="Times New Roman"/>
                <w:sz w:val="20"/>
                <w:szCs w:val="20"/>
              </w:rPr>
              <w:t>Проблемы археологического источниковедения</w:t>
            </w:r>
          </w:p>
        </w:tc>
        <w:tc>
          <w:tcPr>
            <w:tcW w:w="1842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Савельев Н. А.</w:t>
            </w:r>
          </w:p>
        </w:tc>
        <w:tc>
          <w:tcPr>
            <w:tcW w:w="851" w:type="dxa"/>
          </w:tcPr>
          <w:p w:rsidR="0070734B" w:rsidRPr="004A1C7D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0734B" w:rsidRPr="00066875" w:rsidTr="00515451">
        <w:trPr>
          <w:cantSplit/>
          <w:trHeight w:val="757"/>
        </w:trPr>
        <w:tc>
          <w:tcPr>
            <w:tcW w:w="392" w:type="dxa"/>
            <w:vMerge/>
            <w:textDirection w:val="btLr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2410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Чёт. Пр.</w:t>
            </w:r>
          </w:p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1985" w:type="dxa"/>
          </w:tcPr>
          <w:p w:rsidR="0070734B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</w:p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Мальчуков В. А.</w:t>
            </w:r>
          </w:p>
        </w:tc>
        <w:tc>
          <w:tcPr>
            <w:tcW w:w="850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5" w:type="dxa"/>
          </w:tcPr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Чёт. Пр.</w:t>
            </w:r>
          </w:p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1842" w:type="dxa"/>
          </w:tcPr>
          <w:p w:rsidR="0070734B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</w:p>
          <w:p w:rsidR="0070734B" w:rsidRPr="0006687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Мальчуков В. А.</w:t>
            </w:r>
          </w:p>
        </w:tc>
        <w:tc>
          <w:tcPr>
            <w:tcW w:w="851" w:type="dxa"/>
          </w:tcPr>
          <w:p w:rsidR="0070734B" w:rsidRPr="00381A15" w:rsidRDefault="0070734B" w:rsidP="00DE2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0734B" w:rsidRPr="00066875" w:rsidTr="00515451">
        <w:tc>
          <w:tcPr>
            <w:tcW w:w="392" w:type="dxa"/>
            <w:vMerge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2410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Pr="00D8010C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57309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6076">
              <w:rPr>
                <w:rFonts w:ascii="Times New Roman" w:hAnsi="Times New Roman" w:cs="Times New Roman"/>
                <w:sz w:val="20"/>
                <w:szCs w:val="20"/>
              </w:rPr>
              <w:t>Проблемы археологического источниковедения</w:t>
            </w:r>
          </w:p>
        </w:tc>
        <w:tc>
          <w:tcPr>
            <w:tcW w:w="1842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Савельев Н. А.</w:t>
            </w:r>
          </w:p>
        </w:tc>
        <w:tc>
          <w:tcPr>
            <w:tcW w:w="851" w:type="dxa"/>
          </w:tcPr>
          <w:p w:rsidR="0070734B" w:rsidRPr="004A1C7D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0734B" w:rsidRPr="00066875" w:rsidTr="00515451">
        <w:tc>
          <w:tcPr>
            <w:tcW w:w="392" w:type="dxa"/>
            <w:vMerge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2410" w:type="dxa"/>
          </w:tcPr>
          <w:p w:rsidR="0070734B" w:rsidRPr="008B3F50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70734B" w:rsidRPr="008B3F50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70734B" w:rsidRPr="00762A76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066875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F70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076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842" w:type="dxa"/>
          </w:tcPr>
          <w:p w:rsidR="0070734B" w:rsidRPr="00066875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Савельев Н. А.</w:t>
            </w:r>
          </w:p>
        </w:tc>
        <w:tc>
          <w:tcPr>
            <w:tcW w:w="851" w:type="dxa"/>
          </w:tcPr>
          <w:p w:rsidR="0070734B" w:rsidRPr="00617F70" w:rsidRDefault="0070734B" w:rsidP="0077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70734B" w:rsidRPr="00066875" w:rsidTr="00515451">
        <w:trPr>
          <w:cantSplit/>
          <w:trHeight w:val="753"/>
        </w:trPr>
        <w:tc>
          <w:tcPr>
            <w:tcW w:w="392" w:type="dxa"/>
            <w:vMerge w:val="restart"/>
            <w:textDirection w:val="btLr"/>
          </w:tcPr>
          <w:p w:rsidR="0070734B" w:rsidRPr="00066875" w:rsidRDefault="0070734B" w:rsidP="000C69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 – 10.00</w:t>
            </w:r>
          </w:p>
        </w:tc>
        <w:tc>
          <w:tcPr>
            <w:tcW w:w="2410" w:type="dxa"/>
          </w:tcPr>
          <w:p w:rsidR="0070734B" w:rsidRPr="00BC41CF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BC41CF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96">
              <w:rPr>
                <w:rFonts w:ascii="Times New Roman" w:hAnsi="Times New Roman" w:cs="Times New Roman"/>
                <w:b/>
                <w:sz w:val="20"/>
                <w:szCs w:val="20"/>
              </w:rPr>
              <w:t>Нечёт.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Оружееведение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археологии</w:t>
            </w:r>
          </w:p>
        </w:tc>
        <w:tc>
          <w:tcPr>
            <w:tcW w:w="1842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Новиков А. Г.</w:t>
            </w:r>
          </w:p>
        </w:tc>
        <w:tc>
          <w:tcPr>
            <w:tcW w:w="851" w:type="dxa"/>
          </w:tcPr>
          <w:p w:rsidR="0070734B" w:rsidRPr="00066875" w:rsidRDefault="003351A8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</w:tc>
      </w:tr>
      <w:tr w:rsidR="0070734B" w:rsidRPr="00066875" w:rsidTr="00515451">
        <w:trPr>
          <w:cantSplit/>
          <w:trHeight w:val="753"/>
        </w:trPr>
        <w:tc>
          <w:tcPr>
            <w:tcW w:w="392" w:type="dxa"/>
            <w:vMerge/>
            <w:textDirection w:val="btLr"/>
          </w:tcPr>
          <w:p w:rsidR="0070734B" w:rsidRDefault="0070734B" w:rsidP="000C69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2410" w:type="dxa"/>
          </w:tcPr>
          <w:p w:rsidR="0070734B" w:rsidRPr="00BC41CF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BC41CF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734B" w:rsidRPr="00066875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0734B" w:rsidRPr="00066875" w:rsidRDefault="0070734B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Чёт. Лек. Неч</w:t>
            </w:r>
            <w:r w:rsidRPr="00573095">
              <w:rPr>
                <w:rFonts w:ascii="Times New Roman" w:hAnsi="Times New Roman" w:cs="Times New Roman"/>
                <w:b/>
                <w:sz w:val="20"/>
                <w:szCs w:val="20"/>
              </w:rPr>
              <w:t>ёт. 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076">
              <w:rPr>
                <w:rFonts w:ascii="Times New Roman" w:hAnsi="Times New Roman" w:cs="Times New Roman"/>
                <w:sz w:val="20"/>
                <w:szCs w:val="20"/>
              </w:rPr>
              <w:t>Правоведение в области охраны и использования культурного наследия</w:t>
            </w:r>
          </w:p>
        </w:tc>
        <w:tc>
          <w:tcPr>
            <w:tcW w:w="1842" w:type="dxa"/>
          </w:tcPr>
          <w:p w:rsidR="0070734B" w:rsidRPr="00066875" w:rsidRDefault="0070734B" w:rsidP="009E3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Новиков А. Г.</w:t>
            </w:r>
          </w:p>
        </w:tc>
        <w:tc>
          <w:tcPr>
            <w:tcW w:w="851" w:type="dxa"/>
          </w:tcPr>
          <w:p w:rsidR="0070734B" w:rsidRDefault="003351A8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</w:t>
            </w:r>
          </w:p>
        </w:tc>
      </w:tr>
      <w:tr w:rsidR="0070734B" w:rsidRPr="00066875" w:rsidTr="00515451">
        <w:trPr>
          <w:trHeight w:val="690"/>
        </w:trPr>
        <w:tc>
          <w:tcPr>
            <w:tcW w:w="392" w:type="dxa"/>
            <w:vMerge/>
            <w:textDirection w:val="btLr"/>
          </w:tcPr>
          <w:p w:rsidR="0070734B" w:rsidRPr="00066875" w:rsidRDefault="0070734B" w:rsidP="00567F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7"/>
          </w:p>
        </w:tc>
        <w:tc>
          <w:tcPr>
            <w:tcW w:w="850" w:type="dxa"/>
          </w:tcPr>
          <w:p w:rsidR="0070734B" w:rsidRDefault="0070734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2410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Практикум научного перевода</w:t>
            </w:r>
          </w:p>
        </w:tc>
        <w:tc>
          <w:tcPr>
            <w:tcW w:w="1985" w:type="dxa"/>
          </w:tcPr>
          <w:p w:rsidR="0070734B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Вербицкая О. М.</w:t>
            </w:r>
          </w:p>
        </w:tc>
        <w:tc>
          <w:tcPr>
            <w:tcW w:w="850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985" w:type="dxa"/>
          </w:tcPr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Практикум научного перевода</w:t>
            </w:r>
          </w:p>
        </w:tc>
        <w:tc>
          <w:tcPr>
            <w:tcW w:w="1842" w:type="dxa"/>
          </w:tcPr>
          <w:p w:rsidR="0070734B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70734B" w:rsidRPr="00066875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Вербицкая О. М.</w:t>
            </w:r>
          </w:p>
        </w:tc>
        <w:tc>
          <w:tcPr>
            <w:tcW w:w="851" w:type="dxa"/>
          </w:tcPr>
          <w:p w:rsidR="0070734B" w:rsidRPr="00617F70" w:rsidRDefault="0070734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C36CFB" w:rsidRPr="00066875" w:rsidTr="00515451">
        <w:trPr>
          <w:trHeight w:val="690"/>
        </w:trPr>
        <w:tc>
          <w:tcPr>
            <w:tcW w:w="392" w:type="dxa"/>
            <w:vMerge/>
            <w:textDirection w:val="btLr"/>
          </w:tcPr>
          <w:p w:rsidR="00C36CFB" w:rsidRPr="00066875" w:rsidRDefault="00C36CFB" w:rsidP="00567F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6CFB" w:rsidRDefault="00C36CF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2410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985" w:type="dxa"/>
          </w:tcPr>
          <w:p w:rsidR="00C36CFB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Вербицкая О. М.</w:t>
            </w:r>
          </w:p>
        </w:tc>
        <w:tc>
          <w:tcPr>
            <w:tcW w:w="850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985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842" w:type="dxa"/>
          </w:tcPr>
          <w:p w:rsidR="00C36CFB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Вербицкая О. М.</w:t>
            </w:r>
          </w:p>
        </w:tc>
        <w:tc>
          <w:tcPr>
            <w:tcW w:w="851" w:type="dxa"/>
          </w:tcPr>
          <w:p w:rsidR="00C36CFB" w:rsidRPr="00617F70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bookmarkEnd w:id="0"/>
      <w:tr w:rsidR="00C36CFB" w:rsidRPr="00066875" w:rsidTr="00515451">
        <w:trPr>
          <w:trHeight w:val="921"/>
        </w:trPr>
        <w:tc>
          <w:tcPr>
            <w:tcW w:w="392" w:type="dxa"/>
            <w:vMerge/>
            <w:textDirection w:val="btLr"/>
          </w:tcPr>
          <w:p w:rsidR="00C36CFB" w:rsidRPr="00066875" w:rsidRDefault="00C36CFB" w:rsidP="00567F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6CFB" w:rsidRPr="00066875" w:rsidRDefault="00C36CF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2410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Нечёт. </w:t>
            </w: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Практикум научного перевода</w:t>
            </w:r>
          </w:p>
        </w:tc>
        <w:tc>
          <w:tcPr>
            <w:tcW w:w="1985" w:type="dxa"/>
          </w:tcPr>
          <w:p w:rsidR="00C36CFB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Вербицкая О. М.</w:t>
            </w:r>
          </w:p>
        </w:tc>
        <w:tc>
          <w:tcPr>
            <w:tcW w:w="850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985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Нечёт. </w:t>
            </w: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Практикум научного перевода</w:t>
            </w:r>
          </w:p>
        </w:tc>
        <w:tc>
          <w:tcPr>
            <w:tcW w:w="1842" w:type="dxa"/>
          </w:tcPr>
          <w:p w:rsidR="00C36CFB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</w:p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Вербицкая О. М.</w:t>
            </w:r>
          </w:p>
        </w:tc>
        <w:tc>
          <w:tcPr>
            <w:tcW w:w="851" w:type="dxa"/>
          </w:tcPr>
          <w:p w:rsidR="00C36CFB" w:rsidRPr="00066875" w:rsidRDefault="00C36CFB" w:rsidP="00FB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C36CFB" w:rsidRPr="00066875" w:rsidTr="00515451">
        <w:trPr>
          <w:trHeight w:val="921"/>
        </w:trPr>
        <w:tc>
          <w:tcPr>
            <w:tcW w:w="392" w:type="dxa"/>
            <w:vMerge/>
            <w:textDirection w:val="btLr"/>
          </w:tcPr>
          <w:p w:rsidR="00C36CFB" w:rsidRPr="00066875" w:rsidRDefault="00C36CFB" w:rsidP="00567F3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6CFB" w:rsidRDefault="00C36CF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 – 19.00</w:t>
            </w:r>
          </w:p>
        </w:tc>
        <w:tc>
          <w:tcPr>
            <w:tcW w:w="2410" w:type="dxa"/>
          </w:tcPr>
          <w:p w:rsidR="00C36CFB" w:rsidRPr="00BC41CF" w:rsidRDefault="00C36CFB" w:rsidP="002E6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CF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</w:p>
          <w:p w:rsidR="00C36CFB" w:rsidRPr="00BC41CF" w:rsidRDefault="00C36CFB" w:rsidP="002E6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1CF">
              <w:rPr>
                <w:rFonts w:ascii="Times New Roman" w:hAnsi="Times New Roman" w:cs="Times New Roman"/>
                <w:b/>
                <w:sz w:val="20"/>
                <w:szCs w:val="20"/>
              </w:rPr>
              <w:t>Нечёт. Пр.</w:t>
            </w:r>
          </w:p>
          <w:p w:rsidR="00C36CFB" w:rsidRPr="00BC41CF" w:rsidRDefault="00C36CFB" w:rsidP="002E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F">
              <w:rPr>
                <w:rFonts w:ascii="Times New Roman" w:hAnsi="Times New Roman" w:cs="Times New Roman"/>
                <w:sz w:val="20"/>
                <w:szCs w:val="20"/>
              </w:rPr>
              <w:t>Государство и церковь в истории России</w:t>
            </w:r>
          </w:p>
        </w:tc>
        <w:tc>
          <w:tcPr>
            <w:tcW w:w="1985" w:type="dxa"/>
          </w:tcPr>
          <w:p w:rsidR="00C36CFB" w:rsidRPr="00BC41CF" w:rsidRDefault="00C36CFB" w:rsidP="002E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CF">
              <w:rPr>
                <w:rFonts w:ascii="Times New Roman" w:hAnsi="Times New Roman" w:cs="Times New Roman"/>
                <w:sz w:val="20"/>
                <w:szCs w:val="20"/>
              </w:rPr>
              <w:t>доц. Санников А. П.</w:t>
            </w:r>
          </w:p>
        </w:tc>
        <w:tc>
          <w:tcPr>
            <w:tcW w:w="850" w:type="dxa"/>
          </w:tcPr>
          <w:p w:rsidR="00C36CFB" w:rsidRPr="00066875" w:rsidRDefault="00C36CF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985" w:type="dxa"/>
          </w:tcPr>
          <w:p w:rsidR="00C36CFB" w:rsidRPr="00066875" w:rsidRDefault="00C36CFB" w:rsidP="00785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C36CFB" w:rsidRPr="00066875" w:rsidRDefault="00C36CF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6CFB" w:rsidRPr="00617F70" w:rsidRDefault="00C36CF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CA23D4" w:rsidP="00CA23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Начальник учебно-методического управления                                                                                          </w:t>
      </w:r>
      <w:r w:rsidR="00114BC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875">
        <w:rPr>
          <w:rFonts w:ascii="Times New Roman" w:hAnsi="Times New Roman" w:cs="Times New Roman"/>
          <w:sz w:val="20"/>
          <w:szCs w:val="20"/>
        </w:rPr>
        <w:t>Д. А. Матвеев</w:t>
      </w:r>
    </w:p>
    <w:p w:rsidR="00CA23D4" w:rsidRPr="00066875" w:rsidRDefault="00CA23D4" w:rsidP="00CA23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114BC1" w:rsidP="00CA23D4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Декан исторического факультета                        </w:t>
      </w:r>
      <w:r w:rsidR="00CA23D4" w:rsidRPr="00066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Е. А. Матвеева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3D4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Утверждаю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06687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66875">
        <w:rPr>
          <w:rFonts w:ascii="Times New Roman" w:hAnsi="Times New Roman" w:cs="Times New Roman"/>
          <w:sz w:val="20"/>
          <w:szCs w:val="20"/>
        </w:rPr>
        <w:t>Проректор по учебной работе</w:t>
      </w:r>
    </w:p>
    <w:p w:rsidR="00CA23D4" w:rsidRPr="00066875" w:rsidRDefault="00CA23D4" w:rsidP="00CA2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_________________ А. И. </w:t>
      </w:r>
      <w:proofErr w:type="spellStart"/>
      <w:r w:rsidRPr="00066875">
        <w:rPr>
          <w:rFonts w:ascii="Times New Roman" w:hAnsi="Times New Roman" w:cs="Times New Roman"/>
          <w:sz w:val="20"/>
          <w:szCs w:val="20"/>
        </w:rPr>
        <w:t>Вокин</w:t>
      </w:r>
      <w:proofErr w:type="spellEnd"/>
    </w:p>
    <w:p w:rsidR="00CA23D4" w:rsidRPr="00066875" w:rsidRDefault="00114BC1" w:rsidP="00CA23D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«__» _________________ 2020 </w:t>
      </w:r>
      <w:r w:rsidR="00CA23D4" w:rsidRPr="00066875">
        <w:rPr>
          <w:rFonts w:ascii="Times New Roman" w:hAnsi="Times New Roman" w:cs="Times New Roman"/>
          <w:sz w:val="20"/>
          <w:szCs w:val="20"/>
        </w:rPr>
        <w:t>г.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75">
        <w:rPr>
          <w:rFonts w:ascii="Times New Roman" w:hAnsi="Times New Roman" w:cs="Times New Roman"/>
          <w:b/>
          <w:sz w:val="20"/>
          <w:szCs w:val="20"/>
        </w:rPr>
        <w:t>Расписание занятий для студентов 2 курса исторического факультета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75">
        <w:rPr>
          <w:rFonts w:ascii="Times New Roman" w:hAnsi="Times New Roman" w:cs="Times New Roman"/>
          <w:b/>
          <w:sz w:val="20"/>
          <w:szCs w:val="20"/>
        </w:rPr>
        <w:t>Очной формы обучения</w:t>
      </w:r>
    </w:p>
    <w:p w:rsidR="00CA23D4" w:rsidRPr="00066875" w:rsidRDefault="00CA23D4" w:rsidP="00CA23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6875">
        <w:rPr>
          <w:rFonts w:ascii="Times New Roman" w:hAnsi="Times New Roman" w:cs="Times New Roman"/>
          <w:b/>
          <w:sz w:val="20"/>
          <w:szCs w:val="20"/>
        </w:rPr>
        <w:t>46.04.01. «ИС</w:t>
      </w:r>
      <w:r w:rsidR="00114BC1">
        <w:rPr>
          <w:rFonts w:ascii="Times New Roman" w:hAnsi="Times New Roman" w:cs="Times New Roman"/>
          <w:b/>
          <w:sz w:val="20"/>
          <w:szCs w:val="20"/>
        </w:rPr>
        <w:t>ТОРИЯ – МАГИСТРАТУРА» 2020-2021</w:t>
      </w:r>
      <w:r w:rsidRPr="00066875">
        <w:rPr>
          <w:rFonts w:ascii="Times New Roman" w:hAnsi="Times New Roman" w:cs="Times New Roman"/>
          <w:b/>
          <w:sz w:val="20"/>
          <w:szCs w:val="20"/>
        </w:rPr>
        <w:t xml:space="preserve"> год (3 семестр)</w:t>
      </w:r>
    </w:p>
    <w:tbl>
      <w:tblPr>
        <w:tblStyle w:val="a3"/>
        <w:tblW w:w="11293" w:type="dxa"/>
        <w:tblInd w:w="-176" w:type="dxa"/>
        <w:tblLayout w:type="fixed"/>
        <w:tblLook w:val="04A0"/>
      </w:tblPr>
      <w:tblGrid>
        <w:gridCol w:w="568"/>
        <w:gridCol w:w="850"/>
        <w:gridCol w:w="2552"/>
        <w:gridCol w:w="1843"/>
        <w:gridCol w:w="850"/>
        <w:gridCol w:w="2126"/>
        <w:gridCol w:w="1843"/>
        <w:gridCol w:w="661"/>
      </w:tblGrid>
      <w:tr w:rsidR="00CA23D4" w:rsidRPr="00066875" w:rsidTr="005F07AF">
        <w:tc>
          <w:tcPr>
            <w:tcW w:w="568" w:type="dxa"/>
          </w:tcPr>
          <w:p w:rsidR="00CA23D4" w:rsidRPr="00066875" w:rsidRDefault="00CA23D4" w:rsidP="00567F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850" w:type="dxa"/>
          </w:tcPr>
          <w:p w:rsidR="00CA23D4" w:rsidRPr="00066875" w:rsidRDefault="00CA23D4" w:rsidP="00567F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Часы</w:t>
            </w:r>
          </w:p>
        </w:tc>
        <w:tc>
          <w:tcPr>
            <w:tcW w:w="5245" w:type="dxa"/>
            <w:gridSpan w:val="3"/>
          </w:tcPr>
          <w:p w:rsidR="00CA23D4" w:rsidRPr="00066875" w:rsidRDefault="00CA23D4" w:rsidP="00567F3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«Отечественная история</w:t>
            </w:r>
          </w:p>
        </w:tc>
        <w:tc>
          <w:tcPr>
            <w:tcW w:w="4630" w:type="dxa"/>
            <w:gridSpan w:val="3"/>
          </w:tcPr>
          <w:p w:rsidR="00CA23D4" w:rsidRPr="00066875" w:rsidRDefault="00CA23D4" w:rsidP="00630A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Программа «</w:t>
            </w:r>
            <w:r w:rsidR="00630A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История международных отношений</w:t>
            </w:r>
            <w:r w:rsidRPr="000668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63CF1" w:rsidRPr="00066875" w:rsidTr="005F07AF">
        <w:trPr>
          <w:cantSplit/>
          <w:trHeight w:val="783"/>
        </w:trPr>
        <w:tc>
          <w:tcPr>
            <w:tcW w:w="568" w:type="dxa"/>
            <w:vMerge w:val="restart"/>
            <w:textDirection w:val="btLr"/>
          </w:tcPr>
          <w:p w:rsidR="00463CF1" w:rsidRDefault="00293280" w:rsidP="0029328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850" w:type="dxa"/>
          </w:tcPr>
          <w:p w:rsidR="00463CF1" w:rsidRPr="00066875" w:rsidRDefault="00463CF1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 – 10.00</w:t>
            </w:r>
          </w:p>
        </w:tc>
        <w:tc>
          <w:tcPr>
            <w:tcW w:w="2552" w:type="dxa"/>
          </w:tcPr>
          <w:p w:rsidR="00463CF1" w:rsidRPr="00066875" w:rsidRDefault="00463CF1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Общественная мысль и общественное движение в дореволюционной России</w:t>
            </w:r>
          </w:p>
        </w:tc>
        <w:tc>
          <w:tcPr>
            <w:tcW w:w="1843" w:type="dxa"/>
          </w:tcPr>
          <w:p w:rsidR="00463CF1" w:rsidRPr="00DE1ED8" w:rsidRDefault="00463CF1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Кружалина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850" w:type="dxa"/>
          </w:tcPr>
          <w:p w:rsidR="00463CF1" w:rsidRPr="00066875" w:rsidRDefault="00463CF1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3CF1" w:rsidRPr="00066875" w:rsidRDefault="00463CF1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3CF1" w:rsidRPr="00066875" w:rsidRDefault="00463CF1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463CF1" w:rsidRPr="00066875" w:rsidRDefault="00463CF1" w:rsidP="0037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2B" w:rsidRPr="00066875" w:rsidTr="005F07AF">
        <w:trPr>
          <w:cantSplit/>
          <w:trHeight w:val="783"/>
        </w:trPr>
        <w:tc>
          <w:tcPr>
            <w:tcW w:w="568" w:type="dxa"/>
            <w:vMerge/>
            <w:textDirection w:val="btLr"/>
          </w:tcPr>
          <w:p w:rsidR="00106D2B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2552" w:type="dxa"/>
          </w:tcPr>
          <w:p w:rsidR="00106D2B" w:rsidRPr="00066875" w:rsidRDefault="00106D2B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. Общественная мысль и общественное движение в дореволюционной России</w:t>
            </w:r>
          </w:p>
        </w:tc>
        <w:tc>
          <w:tcPr>
            <w:tcW w:w="1843" w:type="dxa"/>
          </w:tcPr>
          <w:p w:rsidR="00106D2B" w:rsidRPr="00DE1ED8" w:rsidRDefault="00106D2B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Кружалина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850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6D2B" w:rsidRPr="00066875" w:rsidRDefault="00106D2B" w:rsidP="004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5E5D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6F9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на современном этапе</w:t>
            </w:r>
          </w:p>
        </w:tc>
        <w:tc>
          <w:tcPr>
            <w:tcW w:w="1843" w:type="dxa"/>
          </w:tcPr>
          <w:p w:rsidR="00106D2B" w:rsidRPr="00066875" w:rsidRDefault="00106D2B" w:rsidP="004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Козлов Д. В.</w:t>
            </w:r>
          </w:p>
        </w:tc>
        <w:tc>
          <w:tcPr>
            <w:tcW w:w="661" w:type="dxa"/>
          </w:tcPr>
          <w:p w:rsidR="00106D2B" w:rsidRPr="00066875" w:rsidRDefault="00106D2B" w:rsidP="0037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106D2B" w:rsidRPr="00066875" w:rsidTr="005F07AF">
        <w:trPr>
          <w:cantSplit/>
          <w:trHeight w:val="783"/>
        </w:trPr>
        <w:tc>
          <w:tcPr>
            <w:tcW w:w="568" w:type="dxa"/>
            <w:vMerge/>
            <w:textDirection w:val="btLr"/>
          </w:tcPr>
          <w:p w:rsidR="00106D2B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Default="00106D2B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2552" w:type="dxa"/>
          </w:tcPr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История отечественной культуры второй половины XIX-ХХ века в биографиях её деятелей</w:t>
            </w:r>
          </w:p>
        </w:tc>
        <w:tc>
          <w:tcPr>
            <w:tcW w:w="1843" w:type="dxa"/>
          </w:tcPr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Маджаров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850" w:type="dxa"/>
          </w:tcPr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126" w:type="dxa"/>
          </w:tcPr>
          <w:p w:rsidR="00106D2B" w:rsidRPr="003F42D3" w:rsidRDefault="00106D2B" w:rsidP="004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8B">
              <w:rPr>
                <w:rFonts w:ascii="Times New Roman" w:hAnsi="Times New Roman" w:cs="Times New Roman"/>
                <w:b/>
                <w:sz w:val="20"/>
                <w:szCs w:val="20"/>
              </w:rPr>
              <w:t>Чёт. Лек.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6F9">
              <w:rPr>
                <w:rFonts w:ascii="Times New Roman" w:hAnsi="Times New Roman" w:cs="Times New Roman"/>
                <w:sz w:val="20"/>
                <w:szCs w:val="20"/>
              </w:rPr>
              <w:t>Внешняя политика России на современном этапе</w:t>
            </w:r>
          </w:p>
        </w:tc>
        <w:tc>
          <w:tcPr>
            <w:tcW w:w="1843" w:type="dxa"/>
          </w:tcPr>
          <w:p w:rsidR="00106D2B" w:rsidRPr="00066875" w:rsidRDefault="00106D2B" w:rsidP="00493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Козлов Д. В.</w:t>
            </w:r>
          </w:p>
        </w:tc>
        <w:tc>
          <w:tcPr>
            <w:tcW w:w="661" w:type="dxa"/>
          </w:tcPr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106D2B" w:rsidRPr="00066875" w:rsidTr="005F07AF">
        <w:trPr>
          <w:cantSplit/>
          <w:trHeight w:val="783"/>
        </w:trPr>
        <w:tc>
          <w:tcPr>
            <w:tcW w:w="568" w:type="dxa"/>
            <w:vMerge/>
            <w:textDirection w:val="btLr"/>
          </w:tcPr>
          <w:p w:rsidR="00106D2B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Default="00106D2B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2552" w:type="dxa"/>
          </w:tcPr>
          <w:p w:rsidR="00106D2B" w:rsidRPr="00DE1ED8" w:rsidRDefault="00106D2B" w:rsidP="005A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D8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106D2B" w:rsidRPr="00DE1ED8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ED8">
              <w:rPr>
                <w:rFonts w:ascii="Times New Roman" w:hAnsi="Times New Roman" w:cs="Times New Roman"/>
                <w:sz w:val="20"/>
                <w:szCs w:val="20"/>
              </w:rPr>
              <w:t>История государственного управления в советской и постсоветской России</w:t>
            </w:r>
          </w:p>
        </w:tc>
        <w:tc>
          <w:tcPr>
            <w:tcW w:w="1843" w:type="dxa"/>
          </w:tcPr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Шаламов В. А.</w:t>
            </w:r>
          </w:p>
        </w:tc>
        <w:tc>
          <w:tcPr>
            <w:tcW w:w="850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126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106D2B" w:rsidRPr="00066875" w:rsidRDefault="00106D2B" w:rsidP="0037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2B" w:rsidRPr="00066875" w:rsidTr="005F07AF">
        <w:trPr>
          <w:cantSplit/>
          <w:trHeight w:val="783"/>
        </w:trPr>
        <w:tc>
          <w:tcPr>
            <w:tcW w:w="568" w:type="dxa"/>
            <w:vMerge/>
            <w:textDirection w:val="btLr"/>
          </w:tcPr>
          <w:p w:rsidR="00106D2B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Default="00106D2B" w:rsidP="00FD0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2552" w:type="dxa"/>
          </w:tcPr>
          <w:p w:rsidR="00106D2B" w:rsidRPr="00DE1ED8" w:rsidRDefault="00106D2B" w:rsidP="005A16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D8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106D2B" w:rsidRPr="00DE1ED8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ED8">
              <w:rPr>
                <w:rFonts w:ascii="Times New Roman" w:hAnsi="Times New Roman" w:cs="Times New Roman"/>
                <w:sz w:val="20"/>
                <w:szCs w:val="20"/>
              </w:rPr>
              <w:t>История государственного управления в советской и постсоветской России</w:t>
            </w:r>
          </w:p>
        </w:tc>
        <w:tc>
          <w:tcPr>
            <w:tcW w:w="1843" w:type="dxa"/>
          </w:tcPr>
          <w:p w:rsidR="00106D2B" w:rsidRPr="00066875" w:rsidRDefault="00106D2B" w:rsidP="005A1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Шаламов В. А.</w:t>
            </w:r>
          </w:p>
        </w:tc>
        <w:tc>
          <w:tcPr>
            <w:tcW w:w="850" w:type="dxa"/>
          </w:tcPr>
          <w:p w:rsidR="00106D2B" w:rsidRPr="00066875" w:rsidRDefault="00106D2B" w:rsidP="0005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126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106D2B" w:rsidRPr="00066875" w:rsidRDefault="00106D2B" w:rsidP="0037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2B" w:rsidRPr="00066875" w:rsidTr="005F07AF">
        <w:trPr>
          <w:cantSplit/>
          <w:trHeight w:val="783"/>
        </w:trPr>
        <w:tc>
          <w:tcPr>
            <w:tcW w:w="568" w:type="dxa"/>
            <w:vMerge w:val="restart"/>
            <w:textDirection w:val="btLr"/>
          </w:tcPr>
          <w:p w:rsidR="00106D2B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850" w:type="dxa"/>
          </w:tcPr>
          <w:p w:rsidR="00106D2B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2552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6D2B" w:rsidRDefault="00106D2B" w:rsidP="0005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0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6F9">
              <w:rPr>
                <w:rFonts w:ascii="Times New Roman" w:hAnsi="Times New Roman" w:cs="Times New Roman"/>
                <w:sz w:val="20"/>
                <w:szCs w:val="20"/>
              </w:rPr>
              <w:t>Религиозный фактор в европейской политике ХХ века</w:t>
            </w:r>
          </w:p>
          <w:p w:rsidR="00456128" w:rsidRPr="00066875" w:rsidRDefault="00456128" w:rsidP="0005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(поток с 41.04.05 МО)</w:t>
            </w:r>
          </w:p>
        </w:tc>
        <w:tc>
          <w:tcPr>
            <w:tcW w:w="1843" w:type="dxa"/>
          </w:tcPr>
          <w:p w:rsidR="00106D2B" w:rsidRPr="00066875" w:rsidRDefault="00106D2B" w:rsidP="00050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Янгель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 Я.</w:t>
            </w:r>
          </w:p>
        </w:tc>
        <w:tc>
          <w:tcPr>
            <w:tcW w:w="661" w:type="dxa"/>
          </w:tcPr>
          <w:p w:rsidR="00106D2B" w:rsidRPr="00066875" w:rsidRDefault="00106D2B" w:rsidP="0037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106D2B" w:rsidRPr="00066875" w:rsidTr="005F07AF">
        <w:trPr>
          <w:cantSplit/>
          <w:trHeight w:val="783"/>
        </w:trPr>
        <w:tc>
          <w:tcPr>
            <w:tcW w:w="568" w:type="dxa"/>
            <w:vMerge/>
            <w:textDirection w:val="btLr"/>
          </w:tcPr>
          <w:p w:rsidR="00106D2B" w:rsidRPr="00066875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2552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6D2B" w:rsidRDefault="00106D2B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0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6F9">
              <w:rPr>
                <w:rFonts w:ascii="Times New Roman" w:hAnsi="Times New Roman" w:cs="Times New Roman"/>
                <w:sz w:val="20"/>
                <w:szCs w:val="20"/>
              </w:rPr>
              <w:t>Международные кризисы 1945-1991 г.</w:t>
            </w:r>
          </w:p>
          <w:p w:rsidR="00E701D3" w:rsidRPr="00066875" w:rsidRDefault="00E701D3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(поток с 41.04.05 МО)</w:t>
            </w:r>
          </w:p>
        </w:tc>
        <w:tc>
          <w:tcPr>
            <w:tcW w:w="1843" w:type="dxa"/>
          </w:tcPr>
          <w:p w:rsidR="00106D2B" w:rsidRPr="00066875" w:rsidRDefault="00106D2B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Кузнецов С. И.</w:t>
            </w:r>
          </w:p>
        </w:tc>
        <w:tc>
          <w:tcPr>
            <w:tcW w:w="661" w:type="dxa"/>
          </w:tcPr>
          <w:p w:rsidR="00106D2B" w:rsidRPr="00066875" w:rsidRDefault="00106D2B" w:rsidP="0037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106D2B" w:rsidRPr="00066875" w:rsidTr="00D77830">
        <w:trPr>
          <w:cantSplit/>
          <w:trHeight w:val="731"/>
        </w:trPr>
        <w:tc>
          <w:tcPr>
            <w:tcW w:w="568" w:type="dxa"/>
            <w:vMerge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 – 15.40</w:t>
            </w:r>
          </w:p>
        </w:tc>
        <w:tc>
          <w:tcPr>
            <w:tcW w:w="2552" w:type="dxa"/>
          </w:tcPr>
          <w:p w:rsidR="00106D2B" w:rsidRPr="00066875" w:rsidRDefault="00106D2B" w:rsidP="00077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Лек.</w:t>
            </w:r>
          </w:p>
          <w:p w:rsidR="00106D2B" w:rsidRPr="00066875" w:rsidRDefault="00106D2B" w:rsidP="0007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Содружество независимых государств</w:t>
            </w:r>
          </w:p>
        </w:tc>
        <w:tc>
          <w:tcPr>
            <w:tcW w:w="1843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Л.</w:t>
            </w:r>
          </w:p>
        </w:tc>
        <w:tc>
          <w:tcPr>
            <w:tcW w:w="850" w:type="dxa"/>
          </w:tcPr>
          <w:p w:rsidR="00106D2B" w:rsidRPr="006810D1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</w:tcPr>
          <w:p w:rsidR="00106D2B" w:rsidRPr="00066875" w:rsidRDefault="00106D2B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D8B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06F9">
              <w:rPr>
                <w:rFonts w:ascii="Times New Roman" w:hAnsi="Times New Roman" w:cs="Times New Roman"/>
                <w:sz w:val="20"/>
                <w:szCs w:val="20"/>
              </w:rPr>
              <w:t>Дальневосточная Российская эмиграция</w:t>
            </w:r>
          </w:p>
        </w:tc>
        <w:tc>
          <w:tcPr>
            <w:tcW w:w="1843" w:type="dxa"/>
          </w:tcPr>
          <w:p w:rsidR="00106D2B" w:rsidRPr="00066875" w:rsidRDefault="00106D2B" w:rsidP="0052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доц. Чапыгин И. В.</w:t>
            </w:r>
          </w:p>
        </w:tc>
        <w:tc>
          <w:tcPr>
            <w:tcW w:w="661" w:type="dxa"/>
          </w:tcPr>
          <w:p w:rsidR="00106D2B" w:rsidRPr="00002156" w:rsidRDefault="00106D2B" w:rsidP="003F42D3">
            <w:r>
              <w:t>319</w:t>
            </w:r>
          </w:p>
        </w:tc>
      </w:tr>
      <w:tr w:rsidR="00106D2B" w:rsidRPr="00066875" w:rsidTr="005F07AF">
        <w:trPr>
          <w:cantSplit/>
          <w:trHeight w:val="677"/>
        </w:trPr>
        <w:tc>
          <w:tcPr>
            <w:tcW w:w="568" w:type="dxa"/>
            <w:vMerge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 – 17.20</w:t>
            </w:r>
          </w:p>
        </w:tc>
        <w:tc>
          <w:tcPr>
            <w:tcW w:w="2552" w:type="dxa"/>
          </w:tcPr>
          <w:p w:rsidR="00106D2B" w:rsidRPr="00066875" w:rsidRDefault="00106D2B" w:rsidP="000770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</w:p>
          <w:p w:rsidR="00106D2B" w:rsidRPr="00066875" w:rsidRDefault="00106D2B" w:rsidP="0007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Содружество независимых государств</w:t>
            </w:r>
          </w:p>
        </w:tc>
        <w:tc>
          <w:tcPr>
            <w:tcW w:w="1843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 Л.</w:t>
            </w:r>
          </w:p>
        </w:tc>
        <w:tc>
          <w:tcPr>
            <w:tcW w:w="850" w:type="dxa"/>
          </w:tcPr>
          <w:p w:rsidR="00106D2B" w:rsidRPr="006810D1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</w:tcPr>
          <w:p w:rsidR="00106D2B" w:rsidRPr="00066875" w:rsidRDefault="00106D2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106D2B" w:rsidRDefault="00106D2B" w:rsidP="003F42D3"/>
        </w:tc>
      </w:tr>
      <w:tr w:rsidR="00106D2B" w:rsidRPr="00066875" w:rsidTr="005F07AF">
        <w:trPr>
          <w:cantSplit/>
          <w:trHeight w:val="749"/>
        </w:trPr>
        <w:tc>
          <w:tcPr>
            <w:tcW w:w="568" w:type="dxa"/>
            <w:vMerge w:val="restart"/>
            <w:textDirection w:val="btLr"/>
          </w:tcPr>
          <w:p w:rsidR="00106D2B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850" w:type="dxa"/>
          </w:tcPr>
          <w:p w:rsidR="00106D2B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2552" w:type="dxa"/>
          </w:tcPr>
          <w:p w:rsidR="00106D2B" w:rsidRPr="00066875" w:rsidRDefault="00106D2B" w:rsidP="0007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DE1ED8" w:rsidRDefault="00106D2B" w:rsidP="00AE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6D2B" w:rsidRDefault="00106D2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0">
              <w:rPr>
                <w:rFonts w:ascii="Times New Roman" w:hAnsi="Times New Roman" w:cs="Times New Roman"/>
                <w:b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Национальная и глобальная безопасность</w:t>
            </w:r>
          </w:p>
          <w:p w:rsidR="00747155" w:rsidRPr="003F42D3" w:rsidRDefault="00747155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(поток с 41.04.05 МО)</w:t>
            </w:r>
          </w:p>
        </w:tc>
        <w:tc>
          <w:tcPr>
            <w:tcW w:w="1843" w:type="dxa"/>
          </w:tcPr>
          <w:p w:rsidR="00106D2B" w:rsidRPr="00066875" w:rsidRDefault="00106D2B" w:rsidP="00BD6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Пузыня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Н.</w:t>
            </w:r>
          </w:p>
        </w:tc>
        <w:tc>
          <w:tcPr>
            <w:tcW w:w="661" w:type="dxa"/>
          </w:tcPr>
          <w:p w:rsidR="00106D2B" w:rsidRDefault="00106D2B" w:rsidP="003F42D3">
            <w:r>
              <w:t>213</w:t>
            </w:r>
          </w:p>
        </w:tc>
      </w:tr>
      <w:tr w:rsidR="00106D2B" w:rsidRPr="00066875" w:rsidTr="005F07AF">
        <w:trPr>
          <w:cantSplit/>
          <w:trHeight w:val="749"/>
        </w:trPr>
        <w:tc>
          <w:tcPr>
            <w:tcW w:w="568" w:type="dxa"/>
            <w:vMerge/>
            <w:textDirection w:val="btLr"/>
          </w:tcPr>
          <w:p w:rsidR="00106D2B" w:rsidRPr="00066875" w:rsidRDefault="00106D2B" w:rsidP="00DE1E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2552" w:type="dxa"/>
          </w:tcPr>
          <w:p w:rsidR="00106D2B" w:rsidRPr="00066875" w:rsidRDefault="00106D2B" w:rsidP="0007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DE1ED8" w:rsidRDefault="00106D2B" w:rsidP="00AE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6D2B" w:rsidRPr="003F42D3" w:rsidRDefault="00106D2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106D2B" w:rsidRDefault="00106D2B" w:rsidP="003F42D3"/>
        </w:tc>
      </w:tr>
      <w:tr w:rsidR="00106D2B" w:rsidRPr="00066875" w:rsidTr="005F07AF">
        <w:trPr>
          <w:cantSplit/>
          <w:trHeight w:val="996"/>
        </w:trPr>
        <w:tc>
          <w:tcPr>
            <w:tcW w:w="568" w:type="dxa"/>
            <w:vMerge w:val="restart"/>
            <w:textDirection w:val="btLr"/>
          </w:tcPr>
          <w:p w:rsidR="00106D2B" w:rsidRPr="00066875" w:rsidRDefault="00106D2B" w:rsidP="00F60BB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850" w:type="dxa"/>
          </w:tcPr>
          <w:p w:rsidR="00106D2B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 – 11.40</w:t>
            </w:r>
          </w:p>
        </w:tc>
        <w:tc>
          <w:tcPr>
            <w:tcW w:w="2552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. Общественная мысль и общественное движение в дореволюционной России</w:t>
            </w:r>
          </w:p>
        </w:tc>
        <w:tc>
          <w:tcPr>
            <w:tcW w:w="1843" w:type="dxa"/>
          </w:tcPr>
          <w:p w:rsidR="00106D2B" w:rsidRPr="00DE1ED8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Кружалина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850" w:type="dxa"/>
          </w:tcPr>
          <w:p w:rsidR="00106D2B" w:rsidRDefault="00106D2B">
            <w:r w:rsidRPr="00244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</w:tcPr>
          <w:p w:rsidR="00106D2B" w:rsidRPr="00066875" w:rsidRDefault="00106D2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78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106D2B" w:rsidRDefault="00106D2B" w:rsidP="003F42D3"/>
        </w:tc>
      </w:tr>
      <w:tr w:rsidR="00106D2B" w:rsidRPr="00066875" w:rsidTr="005F07AF">
        <w:trPr>
          <w:cantSplit/>
          <w:trHeight w:val="996"/>
        </w:trPr>
        <w:tc>
          <w:tcPr>
            <w:tcW w:w="568" w:type="dxa"/>
            <w:vMerge/>
          </w:tcPr>
          <w:p w:rsidR="00106D2B" w:rsidRPr="00066875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6D2B" w:rsidRDefault="00106D2B" w:rsidP="00567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13.40</w:t>
            </w:r>
          </w:p>
        </w:tc>
        <w:tc>
          <w:tcPr>
            <w:tcW w:w="2552" w:type="dxa"/>
          </w:tcPr>
          <w:p w:rsidR="00106D2B" w:rsidRPr="00066875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  <w:r w:rsidRPr="00066875">
              <w:rPr>
                <w:rFonts w:ascii="Times New Roman" w:hAnsi="Times New Roman" w:cs="Times New Roman"/>
                <w:sz w:val="20"/>
                <w:szCs w:val="20"/>
              </w:rPr>
              <w:t>. Общественная мысль и общественное движение в дореволюционной России</w:t>
            </w:r>
          </w:p>
        </w:tc>
        <w:tc>
          <w:tcPr>
            <w:tcW w:w="1843" w:type="dxa"/>
          </w:tcPr>
          <w:p w:rsidR="00106D2B" w:rsidRPr="00DE1ED8" w:rsidRDefault="00106D2B" w:rsidP="005B4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Кружалина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850" w:type="dxa"/>
          </w:tcPr>
          <w:p w:rsidR="00106D2B" w:rsidRDefault="00106D2B">
            <w:r w:rsidRPr="00244A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</w:tcPr>
          <w:p w:rsidR="00106D2B" w:rsidRPr="003F42D3" w:rsidRDefault="00106D2B" w:rsidP="00095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6D2B" w:rsidRPr="00066875" w:rsidRDefault="00106D2B" w:rsidP="00095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</w:tcPr>
          <w:p w:rsidR="00106D2B" w:rsidRDefault="00106D2B" w:rsidP="003F42D3"/>
        </w:tc>
      </w:tr>
    </w:tbl>
    <w:p w:rsidR="00CA23D4" w:rsidRPr="00066875" w:rsidRDefault="00CA23D4" w:rsidP="00CA23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6875">
        <w:rPr>
          <w:rFonts w:ascii="Times New Roman" w:hAnsi="Times New Roman" w:cs="Times New Roman"/>
          <w:sz w:val="20"/>
          <w:szCs w:val="20"/>
        </w:rPr>
        <w:t xml:space="preserve">Начальник учебно-методического управления                                                                                          </w:t>
      </w:r>
      <w:r w:rsidR="00630AE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66875">
        <w:rPr>
          <w:rFonts w:ascii="Times New Roman" w:hAnsi="Times New Roman" w:cs="Times New Roman"/>
          <w:sz w:val="20"/>
          <w:szCs w:val="20"/>
        </w:rPr>
        <w:t>Д. А. Матвеев</w:t>
      </w:r>
    </w:p>
    <w:p w:rsidR="00CA23D4" w:rsidRPr="00066875" w:rsidRDefault="00CA23D4" w:rsidP="00CA23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55B4" w:rsidRPr="00066875" w:rsidRDefault="00630AE6" w:rsidP="00354205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Декан исторического факультета                                                                                                                             </w:t>
      </w:r>
      <w:r w:rsidR="00CA23D4" w:rsidRPr="000668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Е. А. Матвеева</w:t>
      </w:r>
    </w:p>
    <w:sectPr w:rsidR="00CE55B4" w:rsidRPr="00066875" w:rsidSect="0006687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D4"/>
    <w:rsid w:val="00002156"/>
    <w:rsid w:val="00013BCE"/>
    <w:rsid w:val="00025F37"/>
    <w:rsid w:val="00027E9B"/>
    <w:rsid w:val="00027F35"/>
    <w:rsid w:val="00032360"/>
    <w:rsid w:val="00054C9A"/>
    <w:rsid w:val="00066875"/>
    <w:rsid w:val="00083B23"/>
    <w:rsid w:val="000C69C3"/>
    <w:rsid w:val="000D344D"/>
    <w:rsid w:val="000E40C5"/>
    <w:rsid w:val="000F0581"/>
    <w:rsid w:val="00106D2B"/>
    <w:rsid w:val="00114BC1"/>
    <w:rsid w:val="00121866"/>
    <w:rsid w:val="001275A2"/>
    <w:rsid w:val="00130EC8"/>
    <w:rsid w:val="00134196"/>
    <w:rsid w:val="00183CC2"/>
    <w:rsid w:val="001E53A8"/>
    <w:rsid w:val="001F343D"/>
    <w:rsid w:val="001F4D97"/>
    <w:rsid w:val="002137EC"/>
    <w:rsid w:val="00226D5C"/>
    <w:rsid w:val="0024220D"/>
    <w:rsid w:val="002742A9"/>
    <w:rsid w:val="00290078"/>
    <w:rsid w:val="00293280"/>
    <w:rsid w:val="002A2FB4"/>
    <w:rsid w:val="002F1545"/>
    <w:rsid w:val="002F1C2B"/>
    <w:rsid w:val="003351A8"/>
    <w:rsid w:val="003453F2"/>
    <w:rsid w:val="00354205"/>
    <w:rsid w:val="00354CDD"/>
    <w:rsid w:val="00375F70"/>
    <w:rsid w:val="00381A15"/>
    <w:rsid w:val="003D132B"/>
    <w:rsid w:val="003F42D3"/>
    <w:rsid w:val="00456128"/>
    <w:rsid w:val="00463CF1"/>
    <w:rsid w:val="00464D2E"/>
    <w:rsid w:val="004933C9"/>
    <w:rsid w:val="00495586"/>
    <w:rsid w:val="004974B0"/>
    <w:rsid w:val="004A1C7D"/>
    <w:rsid w:val="004D1B0D"/>
    <w:rsid w:val="004D2DE4"/>
    <w:rsid w:val="004E5937"/>
    <w:rsid w:val="004F6878"/>
    <w:rsid w:val="00515451"/>
    <w:rsid w:val="00556FFB"/>
    <w:rsid w:val="00573095"/>
    <w:rsid w:val="00575497"/>
    <w:rsid w:val="005760DB"/>
    <w:rsid w:val="005934DA"/>
    <w:rsid w:val="005E5D8B"/>
    <w:rsid w:val="005E6E6A"/>
    <w:rsid w:val="005F07AF"/>
    <w:rsid w:val="00607E85"/>
    <w:rsid w:val="00617F70"/>
    <w:rsid w:val="0062271C"/>
    <w:rsid w:val="00630AE6"/>
    <w:rsid w:val="00656ED1"/>
    <w:rsid w:val="006810D1"/>
    <w:rsid w:val="00696629"/>
    <w:rsid w:val="006C55A7"/>
    <w:rsid w:val="006F32CF"/>
    <w:rsid w:val="00703065"/>
    <w:rsid w:val="0070734B"/>
    <w:rsid w:val="00737CAC"/>
    <w:rsid w:val="00747155"/>
    <w:rsid w:val="007540FE"/>
    <w:rsid w:val="007618E2"/>
    <w:rsid w:val="00762A76"/>
    <w:rsid w:val="00781C2F"/>
    <w:rsid w:val="007962F8"/>
    <w:rsid w:val="007A3AAD"/>
    <w:rsid w:val="007A799E"/>
    <w:rsid w:val="007B4FBC"/>
    <w:rsid w:val="007E1A51"/>
    <w:rsid w:val="007E1D4A"/>
    <w:rsid w:val="007F5B9D"/>
    <w:rsid w:val="0085037D"/>
    <w:rsid w:val="00852422"/>
    <w:rsid w:val="00860A49"/>
    <w:rsid w:val="00876A94"/>
    <w:rsid w:val="008A2F72"/>
    <w:rsid w:val="008B354E"/>
    <w:rsid w:val="008B3F50"/>
    <w:rsid w:val="008E1331"/>
    <w:rsid w:val="00906E8B"/>
    <w:rsid w:val="00920C46"/>
    <w:rsid w:val="00927094"/>
    <w:rsid w:val="009574AA"/>
    <w:rsid w:val="0096743B"/>
    <w:rsid w:val="00986D82"/>
    <w:rsid w:val="009B09C2"/>
    <w:rsid w:val="009B66F2"/>
    <w:rsid w:val="009D6A6F"/>
    <w:rsid w:val="009E5525"/>
    <w:rsid w:val="009E7991"/>
    <w:rsid w:val="00A15838"/>
    <w:rsid w:val="00A52C0B"/>
    <w:rsid w:val="00A957F2"/>
    <w:rsid w:val="00AA0EAE"/>
    <w:rsid w:val="00AE632B"/>
    <w:rsid w:val="00AF3738"/>
    <w:rsid w:val="00B010AF"/>
    <w:rsid w:val="00B0353B"/>
    <w:rsid w:val="00B05ED7"/>
    <w:rsid w:val="00B1112E"/>
    <w:rsid w:val="00B53601"/>
    <w:rsid w:val="00B54B47"/>
    <w:rsid w:val="00B840CF"/>
    <w:rsid w:val="00B87C89"/>
    <w:rsid w:val="00BC41CF"/>
    <w:rsid w:val="00C14E6A"/>
    <w:rsid w:val="00C36CFB"/>
    <w:rsid w:val="00C43BB4"/>
    <w:rsid w:val="00C8219D"/>
    <w:rsid w:val="00CA23D4"/>
    <w:rsid w:val="00CB4D6C"/>
    <w:rsid w:val="00CE55B4"/>
    <w:rsid w:val="00CF2C68"/>
    <w:rsid w:val="00D027C0"/>
    <w:rsid w:val="00D12776"/>
    <w:rsid w:val="00D603B2"/>
    <w:rsid w:val="00D77830"/>
    <w:rsid w:val="00D8010C"/>
    <w:rsid w:val="00D92AA8"/>
    <w:rsid w:val="00D92C18"/>
    <w:rsid w:val="00DC0543"/>
    <w:rsid w:val="00DC728F"/>
    <w:rsid w:val="00DD24C2"/>
    <w:rsid w:val="00DE1ED8"/>
    <w:rsid w:val="00DE368D"/>
    <w:rsid w:val="00DE52A2"/>
    <w:rsid w:val="00E27331"/>
    <w:rsid w:val="00E45BC3"/>
    <w:rsid w:val="00E52E22"/>
    <w:rsid w:val="00E66CC3"/>
    <w:rsid w:val="00E701D3"/>
    <w:rsid w:val="00E77F3B"/>
    <w:rsid w:val="00E9781E"/>
    <w:rsid w:val="00EC3738"/>
    <w:rsid w:val="00ED7584"/>
    <w:rsid w:val="00EE24D3"/>
    <w:rsid w:val="00F147B9"/>
    <w:rsid w:val="00F27BE4"/>
    <w:rsid w:val="00F5408B"/>
    <w:rsid w:val="00F60BB7"/>
    <w:rsid w:val="00F74630"/>
    <w:rsid w:val="00F83232"/>
    <w:rsid w:val="00F91580"/>
    <w:rsid w:val="00FA59C8"/>
    <w:rsid w:val="00FB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90479-3A91-4D6C-8C3C-79E086CF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истфак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130</cp:revision>
  <cp:lastPrinted>2020-09-02T08:33:00Z</cp:lastPrinted>
  <dcterms:created xsi:type="dcterms:W3CDTF">2019-09-06T02:05:00Z</dcterms:created>
  <dcterms:modified xsi:type="dcterms:W3CDTF">2020-09-14T01:16:00Z</dcterms:modified>
</cp:coreProperties>
</file>